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9AF5" w14:textId="77777777" w:rsidR="009E3608" w:rsidRPr="00E6560E" w:rsidRDefault="009E3608" w:rsidP="00191834">
      <w:pPr>
        <w:widowControl w:val="0"/>
        <w:spacing w:line="240" w:lineRule="auto"/>
        <w:contextualSpacing/>
        <w:rPr>
          <w:sz w:val="20"/>
          <w:szCs w:val="20"/>
        </w:rPr>
      </w:pPr>
    </w:p>
    <w:p w14:paraId="2E2059A2" w14:textId="77777777" w:rsidR="009E3608" w:rsidRPr="00E6560E" w:rsidRDefault="009E3608" w:rsidP="00191834">
      <w:pPr>
        <w:widowControl w:val="0"/>
        <w:spacing w:line="240" w:lineRule="auto"/>
        <w:contextualSpacing/>
        <w:rPr>
          <w:sz w:val="20"/>
          <w:szCs w:val="20"/>
        </w:rPr>
      </w:pPr>
    </w:p>
    <w:p w14:paraId="2A1B7145" w14:textId="77777777" w:rsidR="009E3608" w:rsidRPr="00E6560E" w:rsidRDefault="009E3608" w:rsidP="00191834">
      <w:pPr>
        <w:widowControl w:val="0"/>
        <w:spacing w:line="240" w:lineRule="auto"/>
        <w:contextualSpacing/>
        <w:rPr>
          <w:sz w:val="20"/>
          <w:szCs w:val="20"/>
        </w:rPr>
      </w:pPr>
    </w:p>
    <w:p w14:paraId="79D5409A" w14:textId="77777777" w:rsidR="009E3608" w:rsidRPr="00E6560E" w:rsidRDefault="009E3608" w:rsidP="00191834">
      <w:pPr>
        <w:widowControl w:val="0"/>
        <w:spacing w:line="240" w:lineRule="auto"/>
        <w:contextualSpacing/>
        <w:rPr>
          <w:sz w:val="20"/>
          <w:szCs w:val="20"/>
        </w:rPr>
      </w:pPr>
    </w:p>
    <w:p w14:paraId="051C3A4D" w14:textId="77777777" w:rsidR="009E3608" w:rsidRPr="00E6560E" w:rsidRDefault="009E3608" w:rsidP="00191834">
      <w:pPr>
        <w:widowControl w:val="0"/>
        <w:spacing w:line="240" w:lineRule="auto"/>
        <w:contextualSpacing/>
        <w:rPr>
          <w:sz w:val="20"/>
          <w:szCs w:val="20"/>
        </w:rPr>
      </w:pPr>
    </w:p>
    <w:p w14:paraId="26F5543F" w14:textId="77777777" w:rsidR="005E1787" w:rsidRDefault="005E1787" w:rsidP="00191834">
      <w:pPr>
        <w:widowControl w:val="0"/>
        <w:spacing w:line="240" w:lineRule="auto"/>
        <w:contextualSpacing/>
        <w:rPr>
          <w:sz w:val="20"/>
          <w:szCs w:val="20"/>
        </w:rPr>
      </w:pPr>
    </w:p>
    <w:p w14:paraId="2CADB82D" w14:textId="77777777" w:rsidR="005E1787" w:rsidRDefault="005E1787" w:rsidP="00191834">
      <w:pPr>
        <w:widowControl w:val="0"/>
        <w:spacing w:line="240" w:lineRule="auto"/>
        <w:contextualSpacing/>
        <w:rPr>
          <w:sz w:val="20"/>
          <w:szCs w:val="20"/>
        </w:rPr>
      </w:pPr>
    </w:p>
    <w:p w14:paraId="1F7F4E2C" w14:textId="77777777" w:rsidR="00C50482" w:rsidRDefault="00C50482" w:rsidP="001B6586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1E6ADD2" w14:textId="77777777" w:rsidR="00CB7929" w:rsidRDefault="00CB7929" w:rsidP="001B6586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9A74833" w14:textId="77777777" w:rsidR="00CB7929" w:rsidRDefault="00CB7929" w:rsidP="001B6586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189B08E" w14:textId="77777777" w:rsidR="00CB7929" w:rsidRDefault="00CB7929" w:rsidP="001B6586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A47243B" w14:textId="77777777" w:rsidR="00CB7929" w:rsidRDefault="00CB7929" w:rsidP="00CB7929">
      <w:pPr>
        <w:pStyle w:val="Blanktetitel"/>
        <w:jc w:val="center"/>
        <w:rPr>
          <w:noProof w:val="0"/>
          <w:lang w:val="da-DK"/>
        </w:rPr>
      </w:pPr>
    </w:p>
    <w:p w14:paraId="1645D3D0" w14:textId="77777777" w:rsidR="00CB7929" w:rsidRDefault="00CB7929" w:rsidP="00CB7929">
      <w:pPr>
        <w:pStyle w:val="Blanktetitel"/>
        <w:jc w:val="center"/>
        <w:rPr>
          <w:noProof w:val="0"/>
          <w:lang w:val="da-DK"/>
        </w:rPr>
      </w:pPr>
      <w:r>
        <w:rPr>
          <w:noProof w:val="0"/>
          <w:lang w:val="da-DK"/>
        </w:rPr>
        <w:t>Tro- og loveerklæring</w:t>
      </w:r>
    </w:p>
    <w:p w14:paraId="0FDB8717" w14:textId="77777777" w:rsidR="00CB7929" w:rsidRDefault="00CB7929" w:rsidP="00CB7929">
      <w:pPr>
        <w:pStyle w:val="Blanket"/>
        <w:jc w:val="center"/>
        <w:rPr>
          <w:noProof w:val="0"/>
          <w:lang w:val="da-DK"/>
        </w:rPr>
      </w:pPr>
      <w:r>
        <w:rPr>
          <w:noProof w:val="0"/>
          <w:lang w:val="da-DK"/>
        </w:rPr>
        <w:t>vedr. dagpengegodtgørelse for 1. og 2. ledighedsdag ved fratræden</w:t>
      </w:r>
    </w:p>
    <w:p w14:paraId="73DA3D7E" w14:textId="77777777" w:rsidR="00CB7929" w:rsidRDefault="00CB7929" w:rsidP="00CB7929"/>
    <w:p w14:paraId="1675F733" w14:textId="77777777" w:rsidR="00CB7929" w:rsidRDefault="00CB7929" w:rsidP="00CB7929"/>
    <w:p w14:paraId="46990CB6" w14:textId="77777777" w:rsidR="00CB7929" w:rsidRDefault="00CB7929" w:rsidP="00CB7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B7929" w14:paraId="6ECC11A9" w14:textId="77777777" w:rsidTr="00D63F27">
        <w:trPr>
          <w:cantSplit/>
          <w:trHeight w:hRule="exact" w:val="50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8969E5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Ved udbetaling af dagpengegodtgørelse erklærer undertegnede:</w:t>
            </w:r>
          </w:p>
          <w:p w14:paraId="4AB076D8" w14:textId="77777777" w:rsidR="00CB7929" w:rsidRDefault="00CB7929" w:rsidP="00D63F27">
            <w:pPr>
              <w:pStyle w:val="Blanket"/>
              <w:rPr>
                <w:rFonts w:ascii="Times New Roman" w:hAnsi="Times New Roman"/>
                <w:noProof w:val="0"/>
                <w:sz w:val="25"/>
                <w:lang w:val="da-DK"/>
              </w:rPr>
            </w:pPr>
            <w:r>
              <w:rPr>
                <w:rFonts w:ascii="Times New Roman" w:hAnsi="Times New Roman"/>
                <w:noProof w:val="0"/>
                <w:sz w:val="25"/>
                <w:lang w:val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0" w:name="Tekst20"/>
            <w:r>
              <w:rPr>
                <w:rFonts w:ascii="Times New Roman" w:hAnsi="Times New Roman"/>
                <w:noProof w:val="0"/>
                <w:sz w:val="25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noProof w:val="0"/>
                <w:sz w:val="25"/>
                <w:lang w:val="da-DK"/>
              </w:rPr>
            </w:r>
            <w:r>
              <w:rPr>
                <w:rFonts w:ascii="Times New Roman" w:hAnsi="Times New Roman"/>
                <w:noProof w:val="0"/>
                <w:sz w:val="25"/>
                <w:lang w:val="da-DK"/>
              </w:rPr>
              <w:fldChar w:fldCharType="separate"/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 w:val="0"/>
                <w:sz w:val="25"/>
                <w:lang w:val="da-DK"/>
              </w:rPr>
              <w:fldChar w:fldCharType="end"/>
            </w:r>
            <w:bookmarkEnd w:id="0"/>
          </w:p>
        </w:tc>
      </w:tr>
      <w:tr w:rsidR="00CB7929" w14:paraId="3C38F692" w14:textId="77777777" w:rsidTr="00D63F27">
        <w:trPr>
          <w:cantSplit/>
          <w:trHeight w:hRule="exact" w:val="50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E64" w14:textId="77777777" w:rsidR="00CB7929" w:rsidRDefault="000A6724" w:rsidP="00D63F27">
            <w:pPr>
              <w:pStyle w:val="Blanket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Fødselsdag:</w:t>
            </w:r>
          </w:p>
          <w:p w14:paraId="7B6DBEAD" w14:textId="77777777" w:rsidR="00CB7929" w:rsidRDefault="00CB7929" w:rsidP="00D63F27">
            <w:pPr>
              <w:pStyle w:val="Blanket"/>
              <w:rPr>
                <w:rFonts w:ascii="Times New Roman" w:hAnsi="Times New Roman"/>
                <w:noProof w:val="0"/>
                <w:sz w:val="25"/>
                <w:lang w:val="da-DK"/>
              </w:rPr>
            </w:pP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" w:name="Tekst22"/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instrText xml:space="preserve"> FORMTEXT </w:instrTex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separate"/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end"/>
            </w:r>
            <w:bookmarkEnd w:id="1"/>
          </w:p>
        </w:tc>
      </w:tr>
      <w:tr w:rsidR="00CB7929" w14:paraId="26CE1E62" w14:textId="77777777" w:rsidTr="00D63F27">
        <w:trPr>
          <w:cantSplit/>
        </w:trPr>
        <w:tc>
          <w:tcPr>
            <w:tcW w:w="9778" w:type="dxa"/>
            <w:tcBorders>
              <w:top w:val="nil"/>
              <w:left w:val="nil"/>
              <w:right w:val="nil"/>
            </w:tcBorders>
          </w:tcPr>
          <w:p w14:paraId="70582577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  <w:p w14:paraId="00A22BB0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  <w:p w14:paraId="6872B050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 xml:space="preserve">at jeg i tilslutning til arbejdsophør den </w: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begin">
                <w:ffData>
                  <w:name w:val="Tekst2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2" w:name="Tekst24"/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instrText xml:space="preserve"> FORMTEXT </w:instrTex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separate"/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_______________</w: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end"/>
            </w:r>
            <w:bookmarkEnd w:id="2"/>
            <w:r>
              <w:rPr>
                <w:noProof w:val="0"/>
                <w:lang w:val="da-DK"/>
              </w:rPr>
              <w:t xml:space="preserve"> ikke på 1. og 2. ledighedsdag</w:t>
            </w:r>
          </w:p>
          <w:p w14:paraId="12E2E1CE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  <w:p w14:paraId="24FD5AA1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  <w:p w14:paraId="268A8E35" w14:textId="77777777" w:rsidR="00CB7929" w:rsidRDefault="00CB7929" w:rsidP="00CB7929">
            <w:pPr>
              <w:pStyle w:val="Blanket"/>
              <w:numPr>
                <w:ilvl w:val="0"/>
                <w:numId w:val="22"/>
              </w:numPr>
              <w:spacing w:after="40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forventer at påbegynde/har påbegyndt arbejde</w:t>
            </w:r>
          </w:p>
          <w:p w14:paraId="2C7E582E" w14:textId="77777777" w:rsidR="00CB7929" w:rsidRDefault="00CB7929" w:rsidP="00CB7929">
            <w:pPr>
              <w:pStyle w:val="Blanket"/>
              <w:numPr>
                <w:ilvl w:val="0"/>
                <w:numId w:val="22"/>
              </w:numPr>
              <w:spacing w:after="40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modtager/har modtaget sygedagpenge</w:t>
            </w:r>
          </w:p>
          <w:p w14:paraId="060996C9" w14:textId="77777777" w:rsidR="00CB7929" w:rsidRDefault="00CB7929" w:rsidP="00CB7929">
            <w:pPr>
              <w:pStyle w:val="Blanket"/>
              <w:numPr>
                <w:ilvl w:val="0"/>
                <w:numId w:val="22"/>
              </w:numPr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afholder ferie</w:t>
            </w:r>
          </w:p>
          <w:p w14:paraId="38EA47BB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  <w:p w14:paraId="0ECE98F1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</w:tc>
      </w:tr>
      <w:tr w:rsidR="00CB7929" w14:paraId="7FFB2A86" w14:textId="77777777" w:rsidTr="00D63F27">
        <w:trPr>
          <w:cantSplit/>
          <w:trHeight w:hRule="exact" w:val="900"/>
        </w:trPr>
        <w:tc>
          <w:tcPr>
            <w:tcW w:w="9778" w:type="dxa"/>
            <w:tcBorders>
              <w:bottom w:val="nil"/>
            </w:tcBorders>
          </w:tcPr>
          <w:p w14:paraId="4C705E5B" w14:textId="77777777" w:rsidR="00CB7929" w:rsidRDefault="00CB7929" w:rsidP="00D63F27">
            <w:pPr>
              <w:pStyle w:val="Tekstfelt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Undertegnede erklærer i forbindelse med udbetalingen at være medlem af følgende a-kasse:</w:t>
            </w:r>
          </w:p>
          <w:p w14:paraId="0DE0B136" w14:textId="77777777" w:rsidR="00CB7929" w:rsidRDefault="00CB7929" w:rsidP="00D63F27">
            <w:pPr>
              <w:pStyle w:val="Tekstfelt"/>
              <w:rPr>
                <w:rFonts w:ascii="Times New Roman" w:hAnsi="Times New Roman"/>
                <w:noProof w:val="0"/>
                <w:sz w:val="25"/>
                <w:lang w:val="da-DK"/>
              </w:rPr>
            </w:pPr>
            <w:r>
              <w:rPr>
                <w:rFonts w:ascii="Times New Roman" w:hAnsi="Times New Roman"/>
                <w:noProof w:val="0"/>
                <w:sz w:val="25"/>
                <w:lang w:val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" w:name="Tekst23"/>
            <w:r>
              <w:rPr>
                <w:rFonts w:ascii="Times New Roman" w:hAnsi="Times New Roman"/>
                <w:noProof w:val="0"/>
                <w:sz w:val="25"/>
                <w:lang w:val="da-DK"/>
              </w:rPr>
              <w:instrText xml:space="preserve"> FORMTEXT </w:instrText>
            </w:r>
            <w:r>
              <w:rPr>
                <w:rFonts w:ascii="Times New Roman" w:hAnsi="Times New Roman"/>
                <w:noProof w:val="0"/>
                <w:sz w:val="25"/>
                <w:lang w:val="da-DK"/>
              </w:rPr>
            </w:r>
            <w:r>
              <w:rPr>
                <w:rFonts w:ascii="Times New Roman" w:hAnsi="Times New Roman"/>
                <w:noProof w:val="0"/>
                <w:sz w:val="25"/>
                <w:lang w:val="da-DK"/>
              </w:rPr>
              <w:fldChar w:fldCharType="separate"/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Fonts w:ascii="Times New Roman" w:hAnsi="Times New Roman"/>
                <w:noProof w:val="0"/>
                <w:sz w:val="25"/>
                <w:lang w:val="da-DK"/>
              </w:rPr>
              <w:fldChar w:fldCharType="end"/>
            </w:r>
            <w:bookmarkEnd w:id="3"/>
          </w:p>
        </w:tc>
      </w:tr>
      <w:tr w:rsidR="00CB7929" w14:paraId="49172E35" w14:textId="77777777" w:rsidTr="00D63F27">
        <w:trPr>
          <w:cantSplit/>
        </w:trPr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14:paraId="619B4293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  <w:p w14:paraId="1C55F0D3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Såfremt ovennævnte oplysninger viser sig ikke at være korrekte, er undertegnede forpligtet til snarest at tilbagebetale det udbetalte beløb.</w:t>
            </w:r>
          </w:p>
          <w:p w14:paraId="280485F4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  <w:p w14:paraId="50939710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</w:p>
        </w:tc>
      </w:tr>
    </w:tbl>
    <w:p w14:paraId="19548897" w14:textId="77777777" w:rsidR="00CB7929" w:rsidRDefault="00CB7929" w:rsidP="00CB7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03"/>
        <w:gridCol w:w="2337"/>
      </w:tblGrid>
      <w:tr w:rsidR="00CB7929" w14:paraId="78E5FDC8" w14:textId="77777777" w:rsidTr="00D63F27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8BA75" w14:textId="77777777" w:rsidR="00CB7929" w:rsidRDefault="00CB7929" w:rsidP="00D63F27">
            <w:pPr>
              <w:pStyle w:val="Blanket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 xml:space="preserve">Dato: </w: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" w:name="Tekst19"/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instrText xml:space="preserve"> FORMTEXT </w:instrTex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separate"/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  <w:lang w:val="da-DK"/>
              </w:rPr>
              <w:t> </w:t>
            </w:r>
            <w:r>
              <w:rPr>
                <w:rStyle w:val="Tekstfelt-tegn"/>
                <w:rFonts w:ascii="Times New Roman" w:hAnsi="Times New Roman"/>
                <w:noProof w:val="0"/>
                <w:sz w:val="25"/>
                <w:lang w:val="da-DK"/>
              </w:rPr>
              <w:fldChar w:fldCharType="end"/>
            </w:r>
            <w:bookmarkEnd w:id="4"/>
          </w:p>
        </w:tc>
      </w:tr>
      <w:tr w:rsidR="00CB7929" w14:paraId="138A330A" w14:textId="77777777" w:rsidTr="00D63F27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5D559" w14:textId="77777777" w:rsidR="00CB7929" w:rsidRDefault="00CB7929" w:rsidP="00D63F27"/>
          <w:p w14:paraId="54167C31" w14:textId="77777777" w:rsidR="00CB7929" w:rsidRDefault="00CB7929" w:rsidP="00D63F27"/>
          <w:p w14:paraId="7DA73ADD" w14:textId="77777777" w:rsidR="00CB7929" w:rsidRDefault="00CB7929" w:rsidP="00D63F27"/>
        </w:tc>
      </w:tr>
      <w:tr w:rsidR="00CB7929" w14:paraId="18711A93" w14:textId="77777777" w:rsidTr="00D63F2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7D4B8C3" w14:textId="77777777" w:rsidR="00CB7929" w:rsidRDefault="00CB7929" w:rsidP="00D63F27">
            <w:pPr>
              <w:pStyle w:val="Blanket"/>
              <w:jc w:val="center"/>
              <w:rPr>
                <w:noProof w:val="0"/>
                <w:lang w:val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0D82B" w14:textId="77777777" w:rsidR="00CB7929" w:rsidRDefault="00CB7929" w:rsidP="00D63F27">
            <w:pPr>
              <w:pStyle w:val="Blanket"/>
              <w:jc w:val="center"/>
              <w:rPr>
                <w:noProof w:val="0"/>
                <w:lang w:val="da-DK"/>
              </w:rPr>
            </w:pPr>
            <w:r>
              <w:rPr>
                <w:noProof w:val="0"/>
                <w:lang w:val="da-DK"/>
              </w:rPr>
              <w:t>Medarbejderens underskrift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F31E6D3" w14:textId="77777777" w:rsidR="00CB7929" w:rsidRDefault="00CB7929" w:rsidP="00D63F27">
            <w:pPr>
              <w:pStyle w:val="Blanket"/>
              <w:jc w:val="center"/>
              <w:rPr>
                <w:noProof w:val="0"/>
                <w:lang w:val="da-DK"/>
              </w:rPr>
            </w:pPr>
          </w:p>
        </w:tc>
      </w:tr>
    </w:tbl>
    <w:p w14:paraId="46153EC9" w14:textId="77777777" w:rsidR="00CB7929" w:rsidRDefault="00CB7929" w:rsidP="00CB7929">
      <w:pPr>
        <w:pStyle w:val="Blanket"/>
        <w:rPr>
          <w:noProof w:val="0"/>
          <w:snapToGrid w:val="0"/>
          <w:lang w:val="da-DK"/>
        </w:rPr>
      </w:pPr>
    </w:p>
    <w:p w14:paraId="38168681" w14:textId="77777777" w:rsidR="00CB7929" w:rsidRDefault="00CB7929" w:rsidP="00CB7929">
      <w:pPr>
        <w:pStyle w:val="Blanket"/>
        <w:rPr>
          <w:noProof w:val="0"/>
          <w:snapToGrid w:val="0"/>
          <w:lang w:val="da-DK"/>
        </w:rPr>
      </w:pPr>
    </w:p>
    <w:p w14:paraId="5332C267" w14:textId="77777777" w:rsidR="00CB7929" w:rsidRDefault="00CB7929" w:rsidP="001B6586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sectPr w:rsidR="00CB7929" w:rsidSect="00191834">
      <w:footerReference w:type="default" r:id="rId8"/>
      <w:headerReference w:type="first" r:id="rId9"/>
      <w:pgSz w:w="11906" w:h="16838" w:code="9"/>
      <w:pgMar w:top="1276" w:right="1418" w:bottom="1418" w:left="1418" w:header="397" w:footer="567" w:gutter="0"/>
      <w:paperSrc w:first="256" w:other="2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BB7C" w14:textId="77777777" w:rsidR="00D63F27" w:rsidRDefault="00D63F27">
      <w:r>
        <w:separator/>
      </w:r>
    </w:p>
  </w:endnote>
  <w:endnote w:type="continuationSeparator" w:id="0">
    <w:p w14:paraId="22B9BC2A" w14:textId="77777777" w:rsidR="00D63F27" w:rsidRDefault="00D6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7D91" w14:textId="77777777" w:rsidR="00421AC3" w:rsidRDefault="00421AC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92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C474" w14:textId="77777777" w:rsidR="00D63F27" w:rsidRDefault="00D63F27">
      <w:r>
        <w:separator/>
      </w:r>
    </w:p>
  </w:footnote>
  <w:footnote w:type="continuationSeparator" w:id="0">
    <w:p w14:paraId="055233F3" w14:textId="77777777" w:rsidR="00D63F27" w:rsidRDefault="00D6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E748" w14:textId="0F0DED91" w:rsidR="00ED0D12" w:rsidRDefault="00ED0D12">
    <w:pPr>
      <w:pStyle w:val="Header"/>
    </w:pPr>
  </w:p>
  <w:p w14:paraId="6BF99E34" w14:textId="5E8B47A1" w:rsidR="00ED0D12" w:rsidRDefault="004F71B1" w:rsidP="00ED0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717F0" wp14:editId="68AD61BC">
              <wp:simplePos x="0" y="0"/>
              <wp:positionH relativeFrom="column">
                <wp:posOffset>3927475</wp:posOffset>
              </wp:positionH>
              <wp:positionV relativeFrom="paragraph">
                <wp:posOffset>25400</wp:posOffset>
              </wp:positionV>
              <wp:extent cx="2349500" cy="2295525"/>
              <wp:effectExtent l="0" t="0" r="0" b="0"/>
              <wp:wrapNone/>
              <wp:docPr id="2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0" cy="2295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A8F201" w14:textId="26588D2E" w:rsidR="004F71B1" w:rsidRDefault="004F71B1" w:rsidP="004F71B1">
                          <w:pPr>
                            <w:jc w:val="right"/>
                          </w:pPr>
                          <w:r w:rsidRPr="00547232">
                            <w:rPr>
                              <w:noProof/>
                            </w:rPr>
                            <w:drawing>
                              <wp:inline distT="0" distB="0" distL="0" distR="0" wp14:anchorId="1DFD3C2D" wp14:editId="239BAD6A">
                                <wp:extent cx="1720850" cy="1003300"/>
                                <wp:effectExtent l="0" t="0" r="0" b="0"/>
                                <wp:docPr id="3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" r="429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0850" cy="1003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B58D273" w14:textId="77777777" w:rsidR="004F71B1" w:rsidRPr="004F71B1" w:rsidRDefault="004F71B1" w:rsidP="004F71B1">
                          <w:pPr>
                            <w:spacing w:line="220" w:lineRule="atLeast"/>
                            <w:ind w:right="197"/>
                            <w:jc w:val="right"/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4F71B1">
                            <w:rPr>
                              <w:color w:val="595959"/>
                              <w:sz w:val="16"/>
                              <w:szCs w:val="16"/>
                            </w:rPr>
                            <w:t>Oldenburg Allé 3, 1. tv.</w:t>
                          </w:r>
                        </w:p>
                        <w:p w14:paraId="498E678F" w14:textId="77777777" w:rsidR="004F71B1" w:rsidRPr="004F71B1" w:rsidRDefault="004F71B1" w:rsidP="004F71B1">
                          <w:pPr>
                            <w:spacing w:line="220" w:lineRule="atLeast"/>
                            <w:ind w:right="197"/>
                            <w:jc w:val="right"/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4F71B1">
                            <w:rPr>
                              <w:color w:val="595959"/>
                              <w:sz w:val="16"/>
                              <w:szCs w:val="16"/>
                            </w:rPr>
                            <w:t>2630 Taastrup</w:t>
                          </w:r>
                          <w:r w:rsidRPr="004F71B1">
                            <w:rPr>
                              <w:color w:val="595959"/>
                              <w:sz w:val="16"/>
                              <w:szCs w:val="16"/>
                            </w:rPr>
                            <w:br/>
                            <w:t>Denmark</w:t>
                          </w:r>
                        </w:p>
                        <w:p w14:paraId="7727B46F" w14:textId="77777777" w:rsidR="004F71B1" w:rsidRPr="004F71B1" w:rsidRDefault="004F71B1" w:rsidP="004F71B1">
                          <w:pPr>
                            <w:spacing w:before="100" w:line="220" w:lineRule="atLeast"/>
                            <w:ind w:right="197"/>
                            <w:jc w:val="right"/>
                            <w:rPr>
                              <w:color w:val="595959"/>
                              <w:sz w:val="16"/>
                              <w:szCs w:val="16"/>
                              <w:lang w:val="en-US"/>
                            </w:rPr>
                          </w:pPr>
                          <w:r w:rsidRPr="00965FE1">
                            <w:rPr>
                              <w:color w:val="3366FF"/>
                              <w:sz w:val="16"/>
                              <w:szCs w:val="16"/>
                              <w:lang w:val="en-US"/>
                            </w:rPr>
                            <w:t>tel</w:t>
                          </w:r>
                          <w:r w:rsidRPr="00965FE1">
                            <w:rPr>
                              <w:color w:val="C0C0C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F71B1">
                            <w:rPr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+45 7020 1000</w:t>
                          </w:r>
                        </w:p>
                        <w:p w14:paraId="4941FE36" w14:textId="77777777" w:rsidR="004F71B1" w:rsidRPr="004F71B1" w:rsidRDefault="004F71B1" w:rsidP="004F71B1">
                          <w:pPr>
                            <w:spacing w:line="220" w:lineRule="atLeast"/>
                            <w:ind w:right="198"/>
                            <w:jc w:val="right"/>
                            <w:rPr>
                              <w:color w:val="595959"/>
                              <w:lang w:val="en-US"/>
                            </w:rPr>
                          </w:pPr>
                          <w:r w:rsidRPr="004F71B1">
                            <w:rPr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CVR: 26183162</w:t>
                          </w:r>
                          <w:r w:rsidRPr="004F71B1">
                            <w:rPr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bookmarkStart w:id="5" w:name="MPAdrFx"/>
                          <w:bookmarkEnd w:id="5"/>
                          <w:r w:rsidRPr="00965FE1">
                            <w:rPr>
                              <w:color w:val="3366FF"/>
                              <w:sz w:val="16"/>
                              <w:szCs w:val="16"/>
                              <w:lang w:val="en-US"/>
                            </w:rPr>
                            <w:t>web</w:t>
                          </w:r>
                          <w:r w:rsidRPr="00965FE1">
                            <w:rPr>
                              <w:color w:val="C0C0C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4F71B1">
                            <w:rPr>
                              <w:color w:val="595959"/>
                              <w:sz w:val="16"/>
                              <w:szCs w:val="16"/>
                              <w:lang w:val="en-US"/>
                            </w:rPr>
                            <w:t>www.manpowergroup.com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717F0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309.25pt;margin-top:2pt;width:18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" filled="f" stroked="f" strokeweight=".5pt">
              <v:textbox>
                <w:txbxContent>
                  <w:p w14:paraId="0BA8F201" w14:textId="26588D2E" w:rsidR="004F71B1" w:rsidRDefault="004F71B1" w:rsidP="004F71B1">
                    <w:pPr>
                      <w:jc w:val="right"/>
                    </w:pPr>
                    <w:r w:rsidRPr="00547232">
                      <w:rPr>
                        <w:noProof/>
                      </w:rPr>
                      <w:drawing>
                        <wp:inline distT="0" distB="0" distL="0" distR="0" wp14:anchorId="1DFD3C2D" wp14:editId="239BAD6A">
                          <wp:extent cx="1720850" cy="1003300"/>
                          <wp:effectExtent l="0" t="0" r="0" b="0"/>
                          <wp:docPr id="3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" r="429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0850" cy="100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B58D273" w14:textId="77777777" w:rsidR="004F71B1" w:rsidRPr="004F71B1" w:rsidRDefault="004F71B1" w:rsidP="004F71B1">
                    <w:pPr>
                      <w:spacing w:line="220" w:lineRule="atLeast"/>
                      <w:ind w:right="197"/>
                      <w:jc w:val="right"/>
                      <w:rPr>
                        <w:color w:val="595959"/>
                        <w:sz w:val="16"/>
                        <w:szCs w:val="16"/>
                      </w:rPr>
                    </w:pPr>
                    <w:r w:rsidRPr="004F71B1">
                      <w:rPr>
                        <w:color w:val="595959"/>
                        <w:sz w:val="16"/>
                        <w:szCs w:val="16"/>
                      </w:rPr>
                      <w:t>Oldenburg Allé 3, 1. tv.</w:t>
                    </w:r>
                  </w:p>
                  <w:p w14:paraId="498E678F" w14:textId="77777777" w:rsidR="004F71B1" w:rsidRPr="004F71B1" w:rsidRDefault="004F71B1" w:rsidP="004F71B1">
                    <w:pPr>
                      <w:spacing w:line="220" w:lineRule="atLeast"/>
                      <w:ind w:right="197"/>
                      <w:jc w:val="right"/>
                      <w:rPr>
                        <w:color w:val="595959"/>
                        <w:sz w:val="16"/>
                        <w:szCs w:val="16"/>
                      </w:rPr>
                    </w:pPr>
                    <w:r w:rsidRPr="004F71B1">
                      <w:rPr>
                        <w:color w:val="595959"/>
                        <w:sz w:val="16"/>
                        <w:szCs w:val="16"/>
                      </w:rPr>
                      <w:t>2630 Taastrup</w:t>
                    </w:r>
                    <w:r w:rsidRPr="004F71B1">
                      <w:rPr>
                        <w:color w:val="595959"/>
                        <w:sz w:val="16"/>
                        <w:szCs w:val="16"/>
                      </w:rPr>
                      <w:br/>
                      <w:t>Denmark</w:t>
                    </w:r>
                  </w:p>
                  <w:p w14:paraId="7727B46F" w14:textId="77777777" w:rsidR="004F71B1" w:rsidRPr="004F71B1" w:rsidRDefault="004F71B1" w:rsidP="004F71B1">
                    <w:pPr>
                      <w:spacing w:before="100" w:line="220" w:lineRule="atLeast"/>
                      <w:ind w:right="197"/>
                      <w:jc w:val="right"/>
                      <w:rPr>
                        <w:color w:val="595959"/>
                        <w:sz w:val="16"/>
                        <w:szCs w:val="16"/>
                        <w:lang w:val="en-US"/>
                      </w:rPr>
                    </w:pPr>
                    <w:r w:rsidRPr="00965FE1">
                      <w:rPr>
                        <w:color w:val="3366FF"/>
                        <w:sz w:val="16"/>
                        <w:szCs w:val="16"/>
                        <w:lang w:val="en-US"/>
                      </w:rPr>
                      <w:t>tel</w:t>
                    </w:r>
                    <w:r w:rsidRPr="00965FE1">
                      <w:rPr>
                        <w:color w:val="C0C0C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F71B1">
                      <w:rPr>
                        <w:color w:val="595959"/>
                        <w:sz w:val="16"/>
                        <w:szCs w:val="16"/>
                        <w:lang w:val="en-US"/>
                      </w:rPr>
                      <w:t>+45 7020 1000</w:t>
                    </w:r>
                  </w:p>
                  <w:p w14:paraId="4941FE36" w14:textId="77777777" w:rsidR="004F71B1" w:rsidRPr="004F71B1" w:rsidRDefault="004F71B1" w:rsidP="004F71B1">
                    <w:pPr>
                      <w:spacing w:line="220" w:lineRule="atLeast"/>
                      <w:ind w:right="198"/>
                      <w:jc w:val="right"/>
                      <w:rPr>
                        <w:color w:val="595959"/>
                        <w:lang w:val="en-US"/>
                      </w:rPr>
                    </w:pPr>
                    <w:r w:rsidRPr="004F71B1">
                      <w:rPr>
                        <w:color w:val="595959"/>
                        <w:sz w:val="16"/>
                        <w:szCs w:val="16"/>
                        <w:lang w:val="en-US"/>
                      </w:rPr>
                      <w:t>CVR: 26183162</w:t>
                    </w:r>
                    <w:r w:rsidRPr="004F71B1">
                      <w:rPr>
                        <w:color w:val="595959"/>
                        <w:sz w:val="16"/>
                        <w:szCs w:val="16"/>
                        <w:lang w:val="en-US"/>
                      </w:rPr>
                      <w:br/>
                    </w:r>
                    <w:bookmarkStart w:id="6" w:name="MPAdrFx"/>
                    <w:bookmarkEnd w:id="6"/>
                    <w:r w:rsidRPr="00965FE1">
                      <w:rPr>
                        <w:color w:val="3366FF"/>
                        <w:sz w:val="16"/>
                        <w:szCs w:val="16"/>
                        <w:lang w:val="en-US"/>
                      </w:rPr>
                      <w:t>web</w:t>
                    </w:r>
                    <w:r w:rsidRPr="00965FE1">
                      <w:rPr>
                        <w:color w:val="C0C0C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4F71B1">
                      <w:rPr>
                        <w:color w:val="595959"/>
                        <w:sz w:val="16"/>
                        <w:szCs w:val="16"/>
                        <w:lang w:val="en-US"/>
                      </w:rPr>
                      <w:t>www.manpowergroup.com</w:t>
                    </w:r>
                  </w:p>
                </w:txbxContent>
              </v:textbox>
            </v:shape>
          </w:pict>
        </mc:Fallback>
      </mc:AlternateContent>
    </w:r>
  </w:p>
  <w:p w14:paraId="62372434" w14:textId="77777777" w:rsidR="00421AC3" w:rsidRDefault="00421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22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15B32"/>
    <w:multiLevelType w:val="multilevel"/>
    <w:tmpl w:val="81F2B152"/>
    <w:lvl w:ilvl="0">
      <w:start w:val="1"/>
      <w:numFmt w:val="none"/>
      <w:lvlText w:val="that"/>
      <w:lvlJc w:val="left"/>
      <w:pPr>
        <w:tabs>
          <w:tab w:val="num" w:pos="1984"/>
        </w:tabs>
        <w:ind w:left="1984" w:hanging="992"/>
      </w:pPr>
      <w:rPr>
        <w:rFonts w:hint="default"/>
        <w:u w:val="words"/>
      </w:rPr>
    </w:lvl>
    <w:lvl w:ilvl="1">
      <w:start w:val="1"/>
      <w:numFmt w:val="none"/>
      <w:lvlText w:val="%2daß"/>
      <w:lvlJc w:val="left"/>
      <w:pPr>
        <w:tabs>
          <w:tab w:val="num" w:pos="1647"/>
        </w:tabs>
        <w:ind w:left="1647" w:hanging="567"/>
      </w:pPr>
      <w:rPr>
        <w:rFonts w:hint="default"/>
        <w:u w:val="word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A4B61"/>
    <w:multiLevelType w:val="multilevel"/>
    <w:tmpl w:val="3EC6A7A4"/>
    <w:lvl w:ilvl="0">
      <w:start w:val="1"/>
      <w:numFmt w:val="bullet"/>
      <w:lvlText w:val=""/>
      <w:lvlJc w:val="left"/>
      <w:pPr>
        <w:tabs>
          <w:tab w:val="num" w:pos="1491"/>
        </w:tabs>
        <w:ind w:left="1491" w:hanging="499"/>
      </w:pPr>
      <w:rPr>
        <w:rFonts w:ascii="Symbol" w:hAnsi="Symbol" w:hint="default"/>
      </w:rPr>
    </w:lvl>
    <w:lvl w:ilvl="1">
      <w:start w:val="1"/>
      <w:numFmt w:val="bullet"/>
      <w:lvlText w:val="°"/>
      <w:lvlJc w:val="left"/>
      <w:pPr>
        <w:tabs>
          <w:tab w:val="num" w:pos="1990"/>
        </w:tabs>
        <w:ind w:left="1990" w:hanging="49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89"/>
        </w:tabs>
        <w:ind w:left="2489" w:hanging="49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7D23E2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99B2A71"/>
    <w:multiLevelType w:val="multilevel"/>
    <w:tmpl w:val="8B0CE7CC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0919DC"/>
    <w:multiLevelType w:val="hybridMultilevel"/>
    <w:tmpl w:val="A8B6FFD8"/>
    <w:lvl w:ilvl="0" w:tplc="75AE248A">
      <w:start w:val="1"/>
      <w:numFmt w:val="decimal"/>
      <w:pStyle w:val="Opstillingmed1"/>
      <w:lvlText w:val="(%1)"/>
      <w:lvlJc w:val="left"/>
      <w:pPr>
        <w:tabs>
          <w:tab w:val="num" w:pos="992"/>
        </w:tabs>
        <w:ind w:left="992" w:hanging="992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107C0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3F14C9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652B91"/>
    <w:multiLevelType w:val="hybridMultilevel"/>
    <w:tmpl w:val="1A92D5A0"/>
    <w:lvl w:ilvl="0" w:tplc="DCC06A7C">
      <w:start w:val="1"/>
      <w:numFmt w:val="none"/>
      <w:lvlText w:val="%1that"/>
      <w:lvlJc w:val="left"/>
      <w:pPr>
        <w:tabs>
          <w:tab w:val="num" w:pos="1985"/>
        </w:tabs>
        <w:ind w:left="1985" w:hanging="993"/>
      </w:pPr>
      <w:rPr>
        <w:rFonts w:hint="default"/>
        <w:u w:val="words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A0374"/>
    <w:multiLevelType w:val="multilevel"/>
    <w:tmpl w:val="D380727A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>
      <w:start w:val="1"/>
      <w:numFmt w:val="bullet"/>
      <w:lvlText w:val="°"/>
      <w:lvlJc w:val="left"/>
      <w:pPr>
        <w:tabs>
          <w:tab w:val="num" w:pos="1418"/>
        </w:tabs>
        <w:ind w:left="1418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4EB2217"/>
    <w:multiLevelType w:val="multilevel"/>
    <w:tmpl w:val="F3EA1156"/>
    <w:lvl w:ilvl="0">
      <w:start w:val="1"/>
      <w:numFmt w:val="decimal"/>
      <w:lvlText w:val="%1."/>
      <w:lvlJc w:val="left"/>
      <w:pPr>
        <w:ind w:left="709" w:hanging="709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7E72F64"/>
    <w:multiLevelType w:val="hybridMultilevel"/>
    <w:tmpl w:val="96605804"/>
    <w:lvl w:ilvl="0" w:tplc="8FB82B68">
      <w:numFmt w:val="none"/>
      <w:lvlText w:val="at"/>
      <w:lvlJc w:val="left"/>
      <w:pPr>
        <w:tabs>
          <w:tab w:val="num" w:pos="1985"/>
        </w:tabs>
        <w:ind w:left="1985" w:hanging="993"/>
      </w:pPr>
      <w:rPr>
        <w:rFonts w:hint="default"/>
        <w:u w:val="words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9047D"/>
    <w:multiLevelType w:val="multilevel"/>
    <w:tmpl w:val="E0A488FC"/>
    <w:lvl w:ilvl="0">
      <w:start w:val="1"/>
      <w:numFmt w:val="decimal"/>
      <w:pStyle w:val="Overskriftsniveau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decimal"/>
      <w:pStyle w:val="Overskriftsniveau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2">
      <w:start w:val="1"/>
      <w:numFmt w:val="decimal"/>
      <w:pStyle w:val="Overskriftsniveau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3">
      <w:start w:val="1"/>
      <w:numFmt w:val="decimal"/>
      <w:pStyle w:val="Overskriftsniveau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E578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E21D3D"/>
    <w:multiLevelType w:val="hybridMultilevel"/>
    <w:tmpl w:val="8342E96A"/>
    <w:lvl w:ilvl="0" w:tplc="4D54DDBE">
      <w:start w:val="1"/>
      <w:numFmt w:val="upperLetter"/>
      <w:pStyle w:val="OpstillingmedA"/>
      <w:lvlText w:val="(%1)"/>
      <w:lvlJc w:val="left"/>
      <w:pPr>
        <w:tabs>
          <w:tab w:val="num" w:pos="992"/>
        </w:tabs>
        <w:ind w:left="992" w:hanging="992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64615"/>
    <w:multiLevelType w:val="hybridMultilevel"/>
    <w:tmpl w:val="AB0A4D60"/>
    <w:lvl w:ilvl="0" w:tplc="521A3F7C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FF563C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36D7EDB"/>
    <w:multiLevelType w:val="hybridMultilevel"/>
    <w:tmpl w:val="C9D47C60"/>
    <w:lvl w:ilvl="0" w:tplc="7276A468">
      <w:start w:val="3"/>
      <w:numFmt w:val="bullet"/>
      <w:lvlText w:val=""/>
      <w:lvlJc w:val="left"/>
      <w:pPr>
        <w:ind w:left="1352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7D50A63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8407950"/>
    <w:multiLevelType w:val="hybridMultilevel"/>
    <w:tmpl w:val="ED325A44"/>
    <w:lvl w:ilvl="0" w:tplc="32E60234">
      <w:start w:val="1"/>
      <w:numFmt w:val="none"/>
      <w:lvlText w:val="%1daß"/>
      <w:lvlJc w:val="left"/>
      <w:pPr>
        <w:tabs>
          <w:tab w:val="num" w:pos="1985"/>
        </w:tabs>
        <w:ind w:left="1985" w:hanging="993"/>
      </w:pPr>
      <w:rPr>
        <w:rFonts w:hint="default"/>
        <w:u w:val="words"/>
      </w:rPr>
    </w:lvl>
    <w:lvl w:ilvl="1" w:tplc="370C40E2">
      <w:start w:val="1"/>
      <w:numFmt w:val="none"/>
      <w:pStyle w:val="BalloonText"/>
      <w:lvlText w:val="%2daß"/>
      <w:lvlJc w:val="left"/>
      <w:pPr>
        <w:tabs>
          <w:tab w:val="num" w:pos="1647"/>
        </w:tabs>
        <w:ind w:left="1647" w:hanging="567"/>
      </w:pPr>
      <w:rPr>
        <w:rFonts w:hint="default"/>
        <w:u w:val="words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502DBE"/>
    <w:multiLevelType w:val="hybridMultilevel"/>
    <w:tmpl w:val="180855E4"/>
    <w:lvl w:ilvl="0" w:tplc="F45AA3F2">
      <w:start w:val="1"/>
      <w:numFmt w:val="lowerRoman"/>
      <w:pStyle w:val="Opstillingmedi"/>
      <w:lvlText w:val="(%1)"/>
      <w:lvlJc w:val="left"/>
      <w:pPr>
        <w:tabs>
          <w:tab w:val="num" w:pos="1984"/>
        </w:tabs>
        <w:ind w:left="1984" w:hanging="99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14"/>
  </w:num>
  <w:num w:numId="6">
    <w:abstractNumId w:val="20"/>
  </w:num>
  <w:num w:numId="7">
    <w:abstractNumId w:val="15"/>
  </w:num>
  <w:num w:numId="8">
    <w:abstractNumId w:val="19"/>
  </w:num>
  <w:num w:numId="9">
    <w:abstractNumId w:val="19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18"/>
  </w:num>
  <w:num w:numId="19">
    <w:abstractNumId w:val="17"/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activeWritingStyle w:appName="MSWord" w:lang="da-DK" w:vendorID="666" w:dllVersion="513" w:checkStyle="1"/>
  <w:activeWritingStyle w:appName="MSWord" w:lang="da-DK" w:vendorID="22" w:dllVersion="513" w:checkStyle="1"/>
  <w:activeWritingStyle w:appName="MSWord" w:lang="sv-SE" w:vendorID="22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992"/>
  <w:autoHyphenation/>
  <w:hyphenationZone w:val="142"/>
  <w:drawingGridHorizontalSpacing w:val="93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08"/>
    <w:rsid w:val="0000515D"/>
    <w:rsid w:val="00037103"/>
    <w:rsid w:val="000700EA"/>
    <w:rsid w:val="00075570"/>
    <w:rsid w:val="00076F18"/>
    <w:rsid w:val="000A6724"/>
    <w:rsid w:val="000A68E3"/>
    <w:rsid w:val="000C04B9"/>
    <w:rsid w:val="000D3170"/>
    <w:rsid w:val="000E1D98"/>
    <w:rsid w:val="001014FB"/>
    <w:rsid w:val="001071C9"/>
    <w:rsid w:val="001230F8"/>
    <w:rsid w:val="001338AD"/>
    <w:rsid w:val="00135F47"/>
    <w:rsid w:val="001566C0"/>
    <w:rsid w:val="00165B92"/>
    <w:rsid w:val="00166980"/>
    <w:rsid w:val="00190945"/>
    <w:rsid w:val="00190E4C"/>
    <w:rsid w:val="00191834"/>
    <w:rsid w:val="001B6586"/>
    <w:rsid w:val="001C057E"/>
    <w:rsid w:val="001D5161"/>
    <w:rsid w:val="0025464A"/>
    <w:rsid w:val="00264799"/>
    <w:rsid w:val="002B4E25"/>
    <w:rsid w:val="002D3575"/>
    <w:rsid w:val="002E1660"/>
    <w:rsid w:val="002E2270"/>
    <w:rsid w:val="002E7F4E"/>
    <w:rsid w:val="00306A65"/>
    <w:rsid w:val="00325DCC"/>
    <w:rsid w:val="00336273"/>
    <w:rsid w:val="003565F4"/>
    <w:rsid w:val="00377F95"/>
    <w:rsid w:val="00390BBF"/>
    <w:rsid w:val="003A7FA3"/>
    <w:rsid w:val="003C1A1F"/>
    <w:rsid w:val="003C7B8C"/>
    <w:rsid w:val="003D3FDF"/>
    <w:rsid w:val="003D4E8B"/>
    <w:rsid w:val="003D773A"/>
    <w:rsid w:val="003E5ED5"/>
    <w:rsid w:val="004061DA"/>
    <w:rsid w:val="00421AC3"/>
    <w:rsid w:val="00436758"/>
    <w:rsid w:val="004959DA"/>
    <w:rsid w:val="004961BB"/>
    <w:rsid w:val="004A2E85"/>
    <w:rsid w:val="004B45DD"/>
    <w:rsid w:val="004C129F"/>
    <w:rsid w:val="004C33D7"/>
    <w:rsid w:val="004D4086"/>
    <w:rsid w:val="004E1AAB"/>
    <w:rsid w:val="004F71B1"/>
    <w:rsid w:val="00505347"/>
    <w:rsid w:val="00506AB0"/>
    <w:rsid w:val="0050780F"/>
    <w:rsid w:val="005160C4"/>
    <w:rsid w:val="00520A6A"/>
    <w:rsid w:val="00545B8A"/>
    <w:rsid w:val="00562E4E"/>
    <w:rsid w:val="005B7431"/>
    <w:rsid w:val="005C3598"/>
    <w:rsid w:val="005C492C"/>
    <w:rsid w:val="005E1787"/>
    <w:rsid w:val="00624FA7"/>
    <w:rsid w:val="00634454"/>
    <w:rsid w:val="00636526"/>
    <w:rsid w:val="00667C6A"/>
    <w:rsid w:val="00675E95"/>
    <w:rsid w:val="006968D4"/>
    <w:rsid w:val="006D43F7"/>
    <w:rsid w:val="006F78EC"/>
    <w:rsid w:val="007440DD"/>
    <w:rsid w:val="00752E94"/>
    <w:rsid w:val="007C27FA"/>
    <w:rsid w:val="00807206"/>
    <w:rsid w:val="00820A31"/>
    <w:rsid w:val="0082119E"/>
    <w:rsid w:val="00852428"/>
    <w:rsid w:val="008909E5"/>
    <w:rsid w:val="008C7673"/>
    <w:rsid w:val="008D10E6"/>
    <w:rsid w:val="008E6F5C"/>
    <w:rsid w:val="008F2118"/>
    <w:rsid w:val="009145AE"/>
    <w:rsid w:val="00921F5B"/>
    <w:rsid w:val="00930153"/>
    <w:rsid w:val="00934206"/>
    <w:rsid w:val="009540F4"/>
    <w:rsid w:val="00986724"/>
    <w:rsid w:val="009978A9"/>
    <w:rsid w:val="009A16E6"/>
    <w:rsid w:val="009A2505"/>
    <w:rsid w:val="009C41E3"/>
    <w:rsid w:val="009E3608"/>
    <w:rsid w:val="009E7ADA"/>
    <w:rsid w:val="00A729FA"/>
    <w:rsid w:val="00A757ED"/>
    <w:rsid w:val="00A84733"/>
    <w:rsid w:val="00A87A45"/>
    <w:rsid w:val="00AB281C"/>
    <w:rsid w:val="00AD202F"/>
    <w:rsid w:val="00AF7015"/>
    <w:rsid w:val="00B06EF1"/>
    <w:rsid w:val="00B13EB7"/>
    <w:rsid w:val="00B15448"/>
    <w:rsid w:val="00B25546"/>
    <w:rsid w:val="00B2588D"/>
    <w:rsid w:val="00B80387"/>
    <w:rsid w:val="00BA2653"/>
    <w:rsid w:val="00BA46A2"/>
    <w:rsid w:val="00BC294B"/>
    <w:rsid w:val="00C06BEB"/>
    <w:rsid w:val="00C247A4"/>
    <w:rsid w:val="00C30A83"/>
    <w:rsid w:val="00C34149"/>
    <w:rsid w:val="00C50482"/>
    <w:rsid w:val="00C539AC"/>
    <w:rsid w:val="00C60F4D"/>
    <w:rsid w:val="00C83E30"/>
    <w:rsid w:val="00C86224"/>
    <w:rsid w:val="00CB194F"/>
    <w:rsid w:val="00CB6BF8"/>
    <w:rsid w:val="00CB7929"/>
    <w:rsid w:val="00CE453E"/>
    <w:rsid w:val="00D407B6"/>
    <w:rsid w:val="00D63F27"/>
    <w:rsid w:val="00D87FA6"/>
    <w:rsid w:val="00D941B0"/>
    <w:rsid w:val="00DA1C6C"/>
    <w:rsid w:val="00DB420F"/>
    <w:rsid w:val="00DC0E8A"/>
    <w:rsid w:val="00DD0A61"/>
    <w:rsid w:val="00DF0912"/>
    <w:rsid w:val="00E1670E"/>
    <w:rsid w:val="00E32921"/>
    <w:rsid w:val="00E62D3B"/>
    <w:rsid w:val="00E6560E"/>
    <w:rsid w:val="00E93620"/>
    <w:rsid w:val="00EB2B60"/>
    <w:rsid w:val="00EC5313"/>
    <w:rsid w:val="00ED0D12"/>
    <w:rsid w:val="00F13D19"/>
    <w:rsid w:val="00F16BB4"/>
    <w:rsid w:val="00F21F48"/>
    <w:rsid w:val="00F24968"/>
    <w:rsid w:val="00F6311F"/>
    <w:rsid w:val="00F758EB"/>
    <w:rsid w:val="00F81267"/>
    <w:rsid w:val="00F85C80"/>
    <w:rsid w:val="00F92689"/>
    <w:rsid w:val="00F963D9"/>
    <w:rsid w:val="00F97C56"/>
    <w:rsid w:val="00FA00A5"/>
    <w:rsid w:val="00FA1DD2"/>
    <w:rsid w:val="00FC65C0"/>
    <w:rsid w:val="00FD0D4F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EFDB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Verdana" w:hAnsi="Verdana"/>
      <w:spacing w:val="6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spacing w:after="320"/>
      <w:outlineLvl w:val="0"/>
    </w:pPr>
    <w:rPr>
      <w:rFonts w:cs="Arial"/>
      <w:b/>
      <w:bCs/>
    </w:rPr>
  </w:style>
  <w:style w:type="paragraph" w:styleId="Heading2">
    <w:name w:val="heading 2"/>
    <w:basedOn w:val="Heading1"/>
    <w:next w:val="Normal"/>
    <w:qFormat/>
    <w:pPr>
      <w:outlineLvl w:val="1"/>
    </w:pPr>
    <w:rPr>
      <w:b w:val="0"/>
      <w:bCs w:val="0"/>
      <w:iCs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992"/>
    </w:pPr>
    <w:rPr>
      <w:szCs w:val="20"/>
    </w:rPr>
  </w:style>
  <w:style w:type="paragraph" w:customStyle="1" w:styleId="Overskriftsniveau1">
    <w:name w:val="Overskriftsniveau 1"/>
    <w:basedOn w:val="Normal"/>
    <w:next w:val="NormalIndent"/>
    <w:pPr>
      <w:keepNext/>
      <w:numPr>
        <w:numId w:val="1"/>
      </w:numPr>
      <w:spacing w:after="320"/>
      <w:outlineLvl w:val="0"/>
    </w:pPr>
    <w:rPr>
      <w:b/>
    </w:rPr>
  </w:style>
  <w:style w:type="paragraph" w:customStyle="1" w:styleId="Overskriftsniveau2">
    <w:name w:val="Overskriftsniveau 2"/>
    <w:basedOn w:val="Overskriftsniveau1"/>
    <w:next w:val="NormalIndent"/>
    <w:pPr>
      <w:numPr>
        <w:ilvl w:val="1"/>
      </w:numPr>
      <w:outlineLvl w:val="1"/>
    </w:pPr>
    <w:rPr>
      <w:b w:val="0"/>
    </w:rPr>
  </w:style>
  <w:style w:type="paragraph" w:customStyle="1" w:styleId="Overskriftsniveau3">
    <w:name w:val="Overskriftsniveau 3"/>
    <w:basedOn w:val="Overskriftsniveau2"/>
    <w:next w:val="NormalIndent"/>
    <w:pPr>
      <w:numPr>
        <w:ilvl w:val="2"/>
      </w:numPr>
      <w:outlineLvl w:val="2"/>
    </w:pPr>
  </w:style>
  <w:style w:type="paragraph" w:customStyle="1" w:styleId="Overskriftsniveau4">
    <w:name w:val="Overskriftsniveau 4"/>
    <w:basedOn w:val="Overskriftsniveau2"/>
    <w:next w:val="NormalIndent"/>
    <w:pPr>
      <w:numPr>
        <w:ilvl w:val="3"/>
      </w:numPr>
      <w:outlineLvl w:val="3"/>
    </w:pPr>
  </w:style>
  <w:style w:type="paragraph" w:customStyle="1" w:styleId="Afsnitsniveau2">
    <w:name w:val="Afsnitsniveau 2"/>
    <w:basedOn w:val="Overskriftsniveau2"/>
    <w:next w:val="NormalIndent"/>
    <w:pPr>
      <w:keepNext w:val="0"/>
      <w:spacing w:after="0"/>
    </w:pPr>
  </w:style>
  <w:style w:type="paragraph" w:customStyle="1" w:styleId="Afsnitsniveau3">
    <w:name w:val="Afsnitsniveau 3"/>
    <w:basedOn w:val="Overskriftsniveau3"/>
    <w:next w:val="NormalIndent"/>
    <w:pPr>
      <w:keepNext w:val="0"/>
      <w:spacing w:after="0"/>
    </w:pPr>
  </w:style>
  <w:style w:type="paragraph" w:customStyle="1" w:styleId="Afsnitsniveau4">
    <w:name w:val="Afsnitsniveau 4"/>
    <w:basedOn w:val="Overskriftsniveau4"/>
    <w:next w:val="NormalIndent"/>
    <w:pPr>
      <w:keepNext w:val="0"/>
      <w:spacing w:after="0"/>
    </w:pPr>
  </w:style>
  <w:style w:type="paragraph" w:styleId="TOC3">
    <w:name w:val="toc 3"/>
    <w:basedOn w:val="Normal"/>
    <w:next w:val="Normal"/>
    <w:autoRedefine/>
    <w:semiHidden/>
    <w:pPr>
      <w:tabs>
        <w:tab w:val="left" w:pos="1985"/>
        <w:tab w:val="right" w:leader="dot" w:pos="8505"/>
      </w:tabs>
      <w:ind w:left="1984" w:right="851" w:hanging="992"/>
    </w:pPr>
    <w:rPr>
      <w:caps/>
      <w:sz w:val="16"/>
      <w:szCs w:val="16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992"/>
        <w:tab w:val="right" w:leader="dot" w:pos="8505"/>
      </w:tabs>
      <w:ind w:left="992" w:right="851" w:hanging="992"/>
    </w:pPr>
    <w:rPr>
      <w:caps/>
      <w:noProof/>
      <w:sz w:val="16"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pos="1985"/>
        <w:tab w:val="right" w:leader="dot" w:pos="8505"/>
      </w:tabs>
      <w:ind w:left="1984" w:right="851" w:hanging="992"/>
    </w:pPr>
    <w:rPr>
      <w:caps/>
      <w:noProof/>
      <w:sz w:val="16"/>
      <w:szCs w:val="16"/>
    </w:rPr>
  </w:style>
  <w:style w:type="paragraph" w:styleId="TOC4">
    <w:name w:val="toc 4"/>
    <w:basedOn w:val="TOC3"/>
    <w:next w:val="Normal"/>
    <w:autoRedefine/>
    <w:semiHidden/>
  </w:style>
  <w:style w:type="paragraph" w:styleId="BalloonText">
    <w:name w:val="Balloon Text"/>
    <w:basedOn w:val="Normal"/>
    <w:semiHidden/>
    <w:pPr>
      <w:numPr>
        <w:ilvl w:val="1"/>
        <w:numId w:val="8"/>
      </w:numPr>
      <w:tabs>
        <w:tab w:val="clear" w:pos="1647"/>
      </w:tabs>
      <w:ind w:left="0" w:firstLine="0"/>
    </w:pPr>
    <w:rPr>
      <w:rFonts w:cs="Tahoma"/>
      <w:sz w:val="16"/>
      <w:szCs w:val="16"/>
    </w:rPr>
  </w:style>
  <w:style w:type="paragraph" w:customStyle="1" w:styleId="Citat1">
    <w:name w:val="Citat1"/>
    <w:basedOn w:val="Normal"/>
    <w:pPr>
      <w:ind w:left="1985" w:right="992"/>
    </w:pPr>
    <w:rPr>
      <w:sz w:val="17"/>
      <w:szCs w:val="17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Opstillingmed1">
    <w:name w:val="Opstilling med (1)"/>
    <w:aliases w:val="(2),(3)"/>
    <w:basedOn w:val="Normal"/>
    <w:pPr>
      <w:numPr>
        <w:numId w:val="4"/>
      </w:numPr>
    </w:pPr>
  </w:style>
  <w:style w:type="paragraph" w:customStyle="1" w:styleId="OpstillingmedA">
    <w:name w:val="Opstilling med (A)"/>
    <w:aliases w:val="(B),(C)"/>
    <w:basedOn w:val="Normal"/>
    <w:pPr>
      <w:numPr>
        <w:numId w:val="5"/>
      </w:numPr>
    </w:pPr>
  </w:style>
  <w:style w:type="paragraph" w:customStyle="1" w:styleId="Opstillingmedi">
    <w:name w:val="Opstilling med (i)"/>
    <w:aliases w:val="(ii),(iii),opstilling med (i)"/>
    <w:basedOn w:val="Normal"/>
    <w:pPr>
      <w:numPr>
        <w:numId w:val="6"/>
      </w:numPr>
    </w:pPr>
  </w:style>
  <w:style w:type="character" w:styleId="FollowedHyperlink">
    <w:name w:val="FollowedHyperlink"/>
    <w:semiHidden/>
    <w:rPr>
      <w:color w:val="89B39E"/>
      <w:u w:val="none"/>
    </w:rPr>
  </w:style>
  <w:style w:type="character" w:styleId="Hyperlink">
    <w:name w:val="Hyperlink"/>
    <w:uiPriority w:val="99"/>
    <w:rPr>
      <w:color w:val="auto"/>
      <w:u w:val="none"/>
    </w:rPr>
  </w:style>
  <w:style w:type="character" w:styleId="PageNumber">
    <w:name w:val="page number"/>
    <w:basedOn w:val="DefaultParagraphFont"/>
    <w:semiHidden/>
  </w:style>
  <w:style w:type="paragraph" w:customStyle="1" w:styleId="zzConfidential">
    <w:name w:val="zz Confidential"/>
    <w:basedOn w:val="Normal"/>
    <w:semiHidden/>
    <w:pPr>
      <w:framePr w:w="9072" w:wrap="notBeside" w:vAnchor="page" w:hAnchor="margin" w:y="4594"/>
      <w:shd w:val="clear" w:color="FFFFFF" w:fill="auto"/>
      <w:jc w:val="center"/>
    </w:pPr>
    <w:rPr>
      <w:caps/>
      <w:noProof/>
    </w:rPr>
  </w:style>
  <w:style w:type="paragraph" w:customStyle="1" w:styleId="zzDokTitel">
    <w:name w:val="zz DokTitel"/>
    <w:basedOn w:val="Normal"/>
    <w:semiHidden/>
    <w:pPr>
      <w:framePr w:w="9072" w:wrap="around" w:vAnchor="page" w:hAnchor="margin" w:y="6918"/>
      <w:shd w:val="clear" w:color="FFFFFF" w:fill="auto"/>
    </w:pPr>
    <w:rPr>
      <w:caps/>
    </w:rPr>
  </w:style>
  <w:style w:type="paragraph" w:customStyle="1" w:styleId="zzUdkast">
    <w:name w:val="zz Udkast"/>
    <w:basedOn w:val="Normal"/>
    <w:semiHidden/>
    <w:pPr>
      <w:framePr w:w="3402" w:wrap="around" w:vAnchor="page" w:hAnchor="margin" w:y="852"/>
      <w:shd w:val="clear" w:color="FFFFFF" w:fill="auto"/>
    </w:pPr>
  </w:style>
  <w:style w:type="paragraph" w:customStyle="1" w:styleId="zzDokID">
    <w:name w:val="zz DokID"/>
    <w:basedOn w:val="Normal"/>
    <w:semiHidden/>
    <w:pPr>
      <w:framePr w:wrap="notBeside" w:vAnchor="page" w:hAnchor="margin" w:y="15594"/>
      <w:shd w:val="clear" w:color="FFFFFF" w:fill="auto"/>
    </w:pPr>
    <w:rPr>
      <w:sz w:val="12"/>
      <w:szCs w:val="12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FootnoteText">
    <w:name w:val="footnote text"/>
    <w:basedOn w:val="Normal"/>
    <w:semiHidden/>
    <w:pPr>
      <w:ind w:left="1491" w:hanging="499"/>
    </w:pPr>
    <w:rPr>
      <w:sz w:val="16"/>
      <w:szCs w:val="20"/>
    </w:rPr>
  </w:style>
  <w:style w:type="character" w:styleId="FootnoteReference">
    <w:name w:val="footnote reference"/>
    <w:semiHidden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pPr>
      <w:ind w:left="1491" w:hanging="499"/>
    </w:pPr>
    <w:rPr>
      <w:sz w:val="16"/>
      <w:szCs w:val="20"/>
    </w:rPr>
  </w:style>
  <w:style w:type="character" w:styleId="EndnoteReference">
    <w:name w:val="endnote reference"/>
    <w:semiHidden/>
    <w:rPr>
      <w:rFonts w:ascii="Verdana" w:hAnsi="Verdana"/>
      <w:vertAlign w:val="superscript"/>
    </w:rPr>
  </w:style>
  <w:style w:type="paragraph" w:styleId="CommentSubject">
    <w:name w:val="annotation subject"/>
    <w:basedOn w:val="CommentText"/>
    <w:next w:val="CommentText"/>
    <w:semiHidden/>
    <w:rPr>
      <w:b/>
      <w:bCs/>
      <w:sz w:val="16"/>
    </w:rPr>
  </w:style>
  <w:style w:type="character" w:styleId="CommentReference">
    <w:name w:val="annotation reference"/>
    <w:semiHidden/>
    <w:rPr>
      <w:rFonts w:ascii="Verdana" w:hAnsi="Verdana"/>
      <w:sz w:val="16"/>
      <w:szCs w:val="16"/>
    </w:rPr>
  </w:style>
  <w:style w:type="paragraph" w:customStyle="1" w:styleId="zShs1">
    <w:name w:val="z Shs1"/>
    <w:rsid w:val="009E3608"/>
    <w:pPr>
      <w:tabs>
        <w:tab w:val="left" w:pos="360"/>
      </w:tabs>
      <w:spacing w:line="180" w:lineRule="exact"/>
    </w:pPr>
    <w:rPr>
      <w:rFonts w:ascii="Verdana" w:hAnsi="Verdana"/>
      <w:caps/>
      <w:noProof/>
      <w:sz w:val="12"/>
      <w:szCs w:val="12"/>
    </w:rPr>
  </w:style>
  <w:style w:type="character" w:customStyle="1" w:styleId="stykke1">
    <w:name w:val="stykke1"/>
    <w:rsid w:val="00636526"/>
    <w:rPr>
      <w:rFonts w:ascii="Verdana" w:hAnsi="Verdana" w:hint="defaul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505"/>
    <w:pPr>
      <w:ind w:left="708"/>
    </w:pPr>
  </w:style>
  <w:style w:type="paragraph" w:customStyle="1" w:styleId="Default">
    <w:name w:val="Default"/>
    <w:rsid w:val="00E65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velopeAddress">
    <w:name w:val="envelope address"/>
    <w:basedOn w:val="Normal"/>
    <w:rsid w:val="000D3170"/>
    <w:pPr>
      <w:framePr w:w="4536" w:h="3147" w:hRule="exact" w:wrap="notBeside" w:hAnchor="margin" w:x="1" w:yAlign="top"/>
      <w:tabs>
        <w:tab w:val="left" w:pos="851"/>
        <w:tab w:val="left" w:pos="1701"/>
        <w:tab w:val="left" w:pos="3402"/>
      </w:tabs>
      <w:suppressAutoHyphens/>
      <w:spacing w:line="240" w:lineRule="auto"/>
      <w:jc w:val="left"/>
    </w:pPr>
    <w:rPr>
      <w:rFonts w:ascii="NewCenturySchlbk" w:hAnsi="NewCenturySchlbk"/>
      <w:spacing w:val="0"/>
      <w:sz w:val="23"/>
      <w:szCs w:val="20"/>
    </w:rPr>
  </w:style>
  <w:style w:type="paragraph" w:styleId="BodyText">
    <w:name w:val="Body Text"/>
    <w:basedOn w:val="Normal"/>
    <w:link w:val="BodyTextChar"/>
    <w:rsid w:val="005E1787"/>
    <w:rPr>
      <w:szCs w:val="20"/>
    </w:rPr>
  </w:style>
  <w:style w:type="character" w:customStyle="1" w:styleId="BodyTextChar">
    <w:name w:val="Body Text Char"/>
    <w:link w:val="BodyText"/>
    <w:rsid w:val="005E1787"/>
    <w:rPr>
      <w:rFonts w:ascii="Verdana" w:hAnsi="Verdana"/>
      <w:spacing w:val="6"/>
      <w:sz w:val="18"/>
    </w:rPr>
  </w:style>
  <w:style w:type="paragraph" w:customStyle="1" w:styleId="tabletext">
    <w:name w:val="tabletext"/>
    <w:basedOn w:val="Normal"/>
    <w:rsid w:val="00325DCC"/>
    <w:pPr>
      <w:spacing w:line="240" w:lineRule="auto"/>
      <w:jc w:val="left"/>
    </w:pPr>
    <w:rPr>
      <w:spacing w:val="0"/>
      <w:sz w:val="17"/>
      <w:szCs w:val="17"/>
    </w:rPr>
  </w:style>
  <w:style w:type="paragraph" w:customStyle="1" w:styleId="Tekstfelt">
    <w:name w:val="Tekstfelt"/>
    <w:basedOn w:val="Blanket"/>
    <w:rsid w:val="00CB7929"/>
  </w:style>
  <w:style w:type="character" w:customStyle="1" w:styleId="Tekstfelt-tegn">
    <w:name w:val="Tekstfelt-tegn"/>
    <w:rsid w:val="00CB7929"/>
    <w:rPr>
      <w:rFonts w:ascii="Arial" w:hAnsi="Arial"/>
    </w:rPr>
  </w:style>
  <w:style w:type="paragraph" w:customStyle="1" w:styleId="Blanket">
    <w:name w:val="Blanket"/>
    <w:rsid w:val="00CB7929"/>
    <w:rPr>
      <w:rFonts w:ascii="Arial" w:hAnsi="Arial"/>
      <w:noProof/>
      <w:sz w:val="18"/>
      <w:lang w:val="en-GB" w:eastAsia="en-US"/>
    </w:rPr>
  </w:style>
  <w:style w:type="paragraph" w:customStyle="1" w:styleId="Blanktetitel">
    <w:name w:val="Blanktetitel"/>
    <w:basedOn w:val="Blanket"/>
    <w:rsid w:val="00CB792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2050-1CD4-45A4-AF59-A3668368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Manpower Funktionærkontrakt_template_01-2014</vt:lpstr>
      <vt:lpstr>Manpower Funktionærkontrakt_template_01-2014</vt:lpstr>
    </vt:vector>
  </TitlesOfParts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Manpower Funktionærkontrakt_template_01-2014</dc:title>
  <dc:subject/>
  <dc:creator/>
  <cp:keywords/>
  <cp:lastModifiedBy/>
  <cp:revision>1</cp:revision>
  <dcterms:created xsi:type="dcterms:W3CDTF">2021-10-22T10:07:00Z</dcterms:created>
  <dcterms:modified xsi:type="dcterms:W3CDTF">2021-10-22T10:07:00Z</dcterms:modified>
</cp:coreProperties>
</file>